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right"/>
        <w:rPr>
          <w:rFonts w:ascii="Palatino Linotype" w:cs="Palatino Linotype" w:eastAsia="Palatino Linotype" w:hAnsi="Palatino Linotype"/>
          <w:b w:val="0"/>
          <w:sz w:val="24"/>
          <w:szCs w:val="24"/>
          <w:vertAlign w:val="baseline"/>
        </w:rPr>
      </w:pPr>
      <w:r w:rsidDel="00000000" w:rsidR="00000000" w:rsidRPr="00000000">
        <w:rPr>
          <w:rFonts w:ascii="Palatino Linotype" w:cs="Palatino Linotype" w:eastAsia="Palatino Linotype" w:hAnsi="Palatino Linotype"/>
          <w:b w:val="1"/>
          <w:sz w:val="24"/>
          <w:szCs w:val="24"/>
          <w:vertAlign w:val="baseline"/>
          <w:rtl w:val="0"/>
        </w:rPr>
        <w:t xml:space="preserve">Brasília-DF, 10 de setembro de 2021</w:t>
      </w:r>
      <w:r w:rsidDel="00000000" w:rsidR="00000000" w:rsidRPr="00000000">
        <w:rPr>
          <w:rtl w:val="0"/>
        </w:rPr>
      </w:r>
    </w:p>
    <w:p w:rsidR="00000000" w:rsidDel="00000000" w:rsidP="00000000" w:rsidRDefault="00000000" w:rsidRPr="00000000" w14:paraId="00000002">
      <w:pPr>
        <w:spacing w:line="360" w:lineRule="auto"/>
        <w:jc w:val="center"/>
        <w:rPr>
          <w:rFonts w:ascii="Arial Nova Cond" w:cs="Arial Nova Cond" w:eastAsia="Arial Nova Cond" w:hAnsi="Arial Nova Cond"/>
          <w:b w:val="0"/>
          <w:sz w:val="28"/>
          <w:szCs w:val="28"/>
          <w:vertAlign w:val="baseline"/>
        </w:rPr>
      </w:pPr>
      <w:r w:rsidDel="00000000" w:rsidR="00000000" w:rsidRPr="00000000">
        <w:rPr>
          <w:rFonts w:ascii="Palatino Linotype" w:cs="Palatino Linotype" w:eastAsia="Palatino Linotype" w:hAnsi="Palatino Linotype"/>
          <w:vertAlign w:val="baseline"/>
          <w:rtl w:val="0"/>
        </w:rPr>
        <w:br w:type="textWrapping"/>
      </w:r>
      <w:r w:rsidDel="00000000" w:rsidR="00000000" w:rsidRPr="00000000">
        <w:rPr>
          <w:rFonts w:ascii="Arial Nova Cond" w:cs="Arial Nova Cond" w:eastAsia="Arial Nova Cond" w:hAnsi="Arial Nova Cond"/>
          <w:b w:val="1"/>
          <w:sz w:val="28"/>
          <w:szCs w:val="28"/>
          <w:vertAlign w:val="baseline"/>
          <w:rtl w:val="0"/>
        </w:rPr>
        <w:t xml:space="preserve">CNBB, PASTORAIS SOCIA</w:t>
      </w:r>
      <w:r w:rsidDel="00000000" w:rsidR="00000000" w:rsidRPr="00000000">
        <w:rPr>
          <w:rFonts w:ascii="Arial Nova Cond" w:cs="Arial Nova Cond" w:eastAsia="Arial Nova Cond" w:hAnsi="Arial Nova Cond"/>
          <w:b w:val="1"/>
          <w:sz w:val="28"/>
          <w:szCs w:val="28"/>
          <w:rtl w:val="0"/>
        </w:rPr>
        <w:t xml:space="preserve">I</w:t>
      </w:r>
      <w:r w:rsidDel="00000000" w:rsidR="00000000" w:rsidRPr="00000000">
        <w:rPr>
          <w:rFonts w:ascii="Arial Nova Cond" w:cs="Arial Nova Cond" w:eastAsia="Arial Nova Cond" w:hAnsi="Arial Nova Cond"/>
          <w:b w:val="1"/>
          <w:sz w:val="28"/>
          <w:szCs w:val="28"/>
          <w:vertAlign w:val="baseline"/>
          <w:rtl w:val="0"/>
        </w:rPr>
        <w:t xml:space="preserve">S E ORGANISMOS DA IGREJA NO BRASIL LANÇAM A V JORNADA MUNDIAL DOS POBRES NA PRÓXIMA </w:t>
      </w:r>
      <w:r w:rsidDel="00000000" w:rsidR="00000000" w:rsidRPr="00000000">
        <w:rPr>
          <w:rFonts w:ascii="Arial Nova Cond" w:cs="Arial Nova Cond" w:eastAsia="Arial Nova Cond" w:hAnsi="Arial Nova Cond"/>
          <w:b w:val="1"/>
          <w:sz w:val="28"/>
          <w:szCs w:val="28"/>
          <w:rtl w:val="0"/>
        </w:rPr>
        <w:t xml:space="preserve">TERÇA</w:t>
      </w:r>
      <w:r w:rsidDel="00000000" w:rsidR="00000000" w:rsidRPr="00000000">
        <w:rPr>
          <w:rFonts w:ascii="Arial Nova Cond" w:cs="Arial Nova Cond" w:eastAsia="Arial Nova Cond" w:hAnsi="Arial Nova Cond"/>
          <w:b w:val="1"/>
          <w:sz w:val="28"/>
          <w:szCs w:val="28"/>
          <w:vertAlign w:val="baseline"/>
          <w:rtl w:val="0"/>
        </w:rPr>
        <w:t xml:space="preserve">-FEIRA, 14/09, ÀS 10H</w:t>
      </w:r>
      <w:r w:rsidDel="00000000" w:rsidR="00000000" w:rsidRPr="00000000">
        <w:rPr>
          <w:rtl w:val="0"/>
        </w:rPr>
      </w:r>
    </w:p>
    <w:p w:rsidR="00000000" w:rsidDel="00000000" w:rsidP="00000000" w:rsidRDefault="00000000" w:rsidRPr="00000000" w14:paraId="00000003">
      <w:pPr>
        <w:spacing w:line="360" w:lineRule="auto"/>
        <w:jc w:val="center"/>
        <w:rPr>
          <w:rFonts w:ascii="Arial Nova Cond" w:cs="Arial Nova Cond" w:eastAsia="Arial Nova Cond" w:hAnsi="Arial Nova Cond"/>
          <w:b w:val="0"/>
          <w:sz w:val="28"/>
          <w:szCs w:val="28"/>
          <w:vertAlign w:val="baseline"/>
        </w:rPr>
      </w:pPr>
      <w:r w:rsidDel="00000000" w:rsidR="00000000" w:rsidRPr="00000000">
        <w:rPr>
          <w:rtl w:val="0"/>
        </w:rPr>
      </w:r>
    </w:p>
    <w:p w:rsidR="00000000" w:rsidDel="00000000" w:rsidP="00000000" w:rsidRDefault="00000000" w:rsidRPr="00000000" w14:paraId="00000004">
      <w:pPr>
        <w:spacing w:after="200" w:line="360" w:lineRule="auto"/>
        <w:jc w:val="right"/>
        <w:rPr>
          <w:rFonts w:ascii="Palatino Linotype" w:cs="Palatino Linotype" w:eastAsia="Palatino Linotype" w:hAnsi="Palatino Linotype"/>
          <w:sz w:val="24"/>
          <w:szCs w:val="24"/>
          <w:highlight w:val="white"/>
          <w:vertAlign w:val="baseline"/>
        </w:rPr>
      </w:pPr>
      <w:r w:rsidDel="00000000" w:rsidR="00000000" w:rsidRPr="00000000">
        <w:rPr>
          <w:vertAlign w:val="baseline"/>
          <w:rtl w:val="0"/>
        </w:rPr>
        <w:br w:type="textWrapping"/>
      </w:r>
      <w:r w:rsidDel="00000000" w:rsidR="00000000" w:rsidRPr="00000000">
        <w:rPr>
          <w:rFonts w:ascii="Palatino Linotype" w:cs="Palatino Linotype" w:eastAsia="Palatino Linotype" w:hAnsi="Palatino Linotype"/>
          <w:sz w:val="24"/>
          <w:szCs w:val="24"/>
          <w:highlight w:val="white"/>
          <w:vertAlign w:val="baseline"/>
          <w:rtl w:val="0"/>
        </w:rPr>
        <w:t xml:space="preserve">Na próxima terça-feira, 14/09, às 10h, será lançada no Brasil, </w:t>
      </w:r>
      <w:r w:rsidDel="00000000" w:rsidR="00000000" w:rsidRPr="00000000">
        <w:rPr>
          <w:rFonts w:ascii="Palatino Linotype" w:cs="Palatino Linotype" w:eastAsia="Palatino Linotype" w:hAnsi="Palatino Linotype"/>
          <w:sz w:val="24"/>
          <w:szCs w:val="24"/>
          <w:highlight w:val="white"/>
          <w:vertAlign w:val="baseline"/>
          <w:rtl w:val="0"/>
        </w:rPr>
        <w:t xml:space="preserve">a V Jornada Mundial dos Pobres (JMP). O evento poderá ser acompanhado </w:t>
      </w:r>
      <w:r w:rsidDel="00000000" w:rsidR="00000000" w:rsidRPr="00000000">
        <w:rPr>
          <w:rFonts w:ascii="Palatino Linotype" w:cs="Palatino Linotype" w:eastAsia="Palatino Linotype" w:hAnsi="Palatino Linotype"/>
          <w:sz w:val="24"/>
          <w:szCs w:val="24"/>
          <w:highlight w:val="white"/>
          <w:rtl w:val="0"/>
        </w:rPr>
        <w:t xml:space="preserve">n</w:t>
      </w:r>
      <w:r w:rsidDel="00000000" w:rsidR="00000000" w:rsidRPr="00000000">
        <w:rPr>
          <w:rFonts w:ascii="Palatino Linotype" w:cs="Palatino Linotype" w:eastAsia="Palatino Linotype" w:hAnsi="Palatino Linotype"/>
          <w:sz w:val="24"/>
          <w:szCs w:val="24"/>
          <w:highlight w:val="white"/>
          <w:vertAlign w:val="baseline"/>
          <w:rtl w:val="0"/>
        </w:rPr>
        <w:t xml:space="preserve">as redes sociais da CNBB (Facebook e canal do Youtube) e das organizações parceiras. Trata-se da 5ª edição da jornada instituída pelo Papa Francisco em 20 de novembro de 2016, na conclusão do Ano Santo Extraordinário da Misericórdia. </w:t>
      </w:r>
    </w:p>
    <w:p w:rsidR="00000000" w:rsidDel="00000000" w:rsidP="00000000" w:rsidRDefault="00000000" w:rsidRPr="00000000" w14:paraId="00000005">
      <w:pPr>
        <w:spacing w:after="200" w:line="360" w:lineRule="auto"/>
        <w:jc w:val="right"/>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No Brasil, adotou-se o tema: “Sentes compaixão?”, um convite a não ter indiferença frente ao sofrimento das pessoas em situação de vulnerabilidade e à crescente pobreza socioeconômica que assola mais 51,9 milhões de brasileiros e brasileiras. O lema bíblico que inspira a celebração desta edição é: “Sempre tereis pobres entre vós”, extraído de Mt. 14, 7. </w:t>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08">
      <w:pPr>
        <w:spacing w:after="200"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A V Jornada Mundial dos Pobres será marcada, no país, por uma série de ações que vão do lançamento, no próximo dia 14 de setembro, às 10h, até o Dia Mundial dos Pobres, dia 14 de novembro, com o lançamento do Manifesto pela Vida</w:t>
      </w:r>
      <w:r w:rsidDel="00000000" w:rsidR="00000000" w:rsidRPr="00000000">
        <w:rPr>
          <w:rFonts w:ascii="Palatino Linotype" w:cs="Palatino Linotype" w:eastAsia="Palatino Linotype" w:hAnsi="Palatino Linotype"/>
          <w:b w:val="1"/>
          <w:sz w:val="24"/>
          <w:szCs w:val="24"/>
          <w:highlight w:val="white"/>
          <w:vertAlign w:val="baseline"/>
          <w:rtl w:val="0"/>
        </w:rPr>
        <w:t xml:space="preserve">. (Confira abaixo a programação destalhada). </w:t>
      </w:r>
      <w:r w:rsidDel="00000000" w:rsidR="00000000" w:rsidRPr="00000000">
        <w:rPr>
          <w:rtl w:val="0"/>
        </w:rPr>
      </w:r>
    </w:p>
    <w:p w:rsidR="00000000" w:rsidDel="00000000" w:rsidP="00000000" w:rsidRDefault="00000000" w:rsidRPr="00000000" w14:paraId="00000009">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A JMP no Brasil é organizada pela Comissão Episcopal Pastoral Sociotransformadora da Conferência Nacional dos Bispos do Brasil (CNBB) em parceria com Pastorais Sociais e organismos da Igreja no Brasil (Semana Social Brasileira, Cáritas Brasileira, Pastoral Carcerária, Pastoral dos Povos de Rua, Pastoral Operária, Pastoral da Mulher Marginalizada, Serviço Pastoral dos Migrantes, Conferência dos Religiosos do Brasil, Conselho Nacional do Laicato do Brasil, Pascom Brasil, Conselho Pastoral dos Pescadores, Signis Brasil e o Setor de Mobilidade Humana da CNBB. </w:t>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0B">
      <w:pPr>
        <w:spacing w:after="200"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Para motivar e divulgar a Jornada Mundial dos Pobres no país, a Comissão de Organização da JMP produziu spots para rádio, vts para tvs, cartazes e cards para as redes sociais. Nos próximos meses, a Comissão de Comunicação também disponibilizará podcasts e matérias sobre a situação dos pobres no Brasil, agravada pela pandemia da Covid-19. </w:t>
      </w:r>
    </w:p>
    <w:p w:rsidR="00000000" w:rsidDel="00000000" w:rsidP="00000000" w:rsidRDefault="00000000" w:rsidRPr="00000000" w14:paraId="0000000C">
      <w:pPr>
        <w:spacing w:after="200"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0D">
      <w:pPr>
        <w:spacing w:after="200" w:line="360" w:lineRule="auto"/>
        <w:jc w:val="both"/>
        <w:rPr>
          <w:rFonts w:ascii="Garamond" w:cs="Garamond" w:eastAsia="Garamond" w:hAnsi="Garamond"/>
          <w:sz w:val="28"/>
          <w:szCs w:val="28"/>
          <w:highlight w:val="yellow"/>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No link, a seguir, é possível baixar os materiais de divulgação da JMP 2021:</w:t>
        <w:br w:type="textWrapping"/>
      </w:r>
      <w:hyperlink r:id="rId6">
        <w:r w:rsidDel="00000000" w:rsidR="00000000" w:rsidRPr="00000000">
          <w:rPr>
            <w:color w:val="000000"/>
            <w:u w:val="single"/>
            <w:vertAlign w:val="baseline"/>
            <w:rtl w:val="0"/>
          </w:rPr>
          <w:t xml:space="preserve">JMP2021 - Google Drive</w:t>
        </w:r>
      </w:hyperlink>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b w:val="0"/>
          <w:sz w:val="26"/>
          <w:szCs w:val="26"/>
          <w:highlight w:val="white"/>
          <w:vertAlign w:val="baseline"/>
        </w:rPr>
      </w:pPr>
      <w:r w:rsidDel="00000000" w:rsidR="00000000" w:rsidRPr="00000000">
        <w:rPr>
          <w:rtl w:val="0"/>
        </w:rPr>
      </w:r>
    </w:p>
    <w:p w:rsidR="00000000" w:rsidDel="00000000" w:rsidP="00000000" w:rsidRDefault="00000000" w:rsidRPr="00000000" w14:paraId="0000000F">
      <w:pPr>
        <w:spacing w:line="360" w:lineRule="auto"/>
        <w:jc w:val="both"/>
        <w:rPr>
          <w:rFonts w:ascii="Palatino Linotype" w:cs="Palatino Linotype" w:eastAsia="Palatino Linotype" w:hAnsi="Palatino Linotype"/>
          <w:b w:val="0"/>
          <w:sz w:val="26"/>
          <w:szCs w:val="26"/>
          <w:highlight w:val="white"/>
          <w:vertAlign w:val="baseline"/>
        </w:rPr>
      </w:pPr>
      <w:r w:rsidDel="00000000" w:rsidR="00000000" w:rsidRPr="00000000">
        <w:rPr>
          <w:rFonts w:ascii="Palatino Linotype" w:cs="Palatino Linotype" w:eastAsia="Palatino Linotype" w:hAnsi="Palatino Linotype"/>
          <w:b w:val="1"/>
          <w:sz w:val="26"/>
          <w:szCs w:val="26"/>
          <w:highlight w:val="white"/>
          <w:vertAlign w:val="baseline"/>
          <w:rtl w:val="0"/>
        </w:rPr>
        <w:t xml:space="preserve">Mensagem do Papa Francisco para a V Jornada Mundial dos Pobres </w:t>
      </w:r>
      <w:r w:rsidDel="00000000" w:rsidR="00000000" w:rsidRPr="00000000">
        <w:rPr>
          <w:rtl w:val="0"/>
        </w:rPr>
      </w:r>
    </w:p>
    <w:p w:rsidR="00000000" w:rsidDel="00000000" w:rsidP="00000000" w:rsidRDefault="00000000" w:rsidRPr="00000000" w14:paraId="00000010">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11">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Na mensagem para V Jornada Mundial dos Pobres deste ano, publicada em 13 de junho de 2021, o Santo Padre convida a Igreja e a sociedade para não apenas se reconhecer também pobres e “ficar à espera que batam à nossa porta. Para o Papa Francisco, é “urgente ir ter com eles às suas casas, aos hospitais e casas de assistência, à</w:t>
      </w:r>
      <w:r w:rsidDel="00000000" w:rsidR="00000000" w:rsidRPr="00000000">
        <w:rPr>
          <w:rFonts w:ascii="Palatino Linotype" w:cs="Palatino Linotype" w:eastAsia="Palatino Linotype" w:hAnsi="Palatino Linotype"/>
          <w:sz w:val="24"/>
          <w:szCs w:val="24"/>
          <w:vertAlign w:val="baseline"/>
          <w:rtl w:val="0"/>
        </w:rPr>
        <w:t xml:space="preserve"> </w:t>
      </w:r>
      <w:r w:rsidDel="00000000" w:rsidR="00000000" w:rsidRPr="00000000">
        <w:rPr>
          <w:rFonts w:ascii="Palatino Linotype" w:cs="Palatino Linotype" w:eastAsia="Palatino Linotype" w:hAnsi="Palatino Linotype"/>
          <w:sz w:val="24"/>
          <w:szCs w:val="24"/>
          <w:highlight w:val="white"/>
          <w:vertAlign w:val="baseline"/>
          <w:rtl w:val="0"/>
        </w:rPr>
        <w:t xml:space="preserve">estrada e aos cantos escuros onde, por vezes, se escondem, aos centros de refúgio e de acolhimento… É importante compreender como se sentem, o que estão a passar e quais os desejos que têm no coração”.</w:t>
      </w:r>
    </w:p>
    <w:p w:rsidR="00000000" w:rsidDel="00000000" w:rsidP="00000000" w:rsidRDefault="00000000" w:rsidRPr="00000000" w14:paraId="00000012">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13">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O Sumo Pontífice lembra também que “os pobres não são pessoas ‘externas’ à comunidade, mas irmãos e irmãs cujo sofrimento se partilha, para abrandar o seu mal e a marginalização, a fim de lhes ser devolvida a dignidade perdida e garantida a necessária inclusão social”. </w:t>
      </w:r>
    </w:p>
    <w:p w:rsidR="00000000" w:rsidDel="00000000" w:rsidP="00000000" w:rsidRDefault="00000000" w:rsidRPr="00000000" w14:paraId="00000014">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Além do mercado que ignora ou discrimina os princípios éticos cria condições desumanas que se abatem sobre pessoas que já vivem em condições precárias, criando incessantemente armadilhas novas da miséria e da exclusão, produzidas por agentes económicos e financeiros, desprovidos de sentido humanitário e responsabilidade social, o Papa aponta a pandemia como uma praga que multiplicou ainda mais o número de pobres.</w:t>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17">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Como saídas, o Papa aponta ser urgente dar respostas concretas a quantos padecem o desemprego, que atinge de maneira dramática tantos pais de família, mulheres e jovens. “A solidariedade social e a generosidade de que muitos, graças a Deus, são capazes, juntamente com projetos clarividentes de promoção humana, estão a dar e darão um contributo muito importante nesta conjuntura”, afirma Francisco.</w:t>
      </w:r>
    </w:p>
    <w:p w:rsidR="00000000" w:rsidDel="00000000" w:rsidP="00000000" w:rsidRDefault="00000000" w:rsidRPr="00000000" w14:paraId="00000018">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O Papa aponta ainda que a assistência imediata para acorrer às necessidades dos pobres não deve impedir de ser clarividente para atuar novos sinais do amor e da caridade cristã como resposta às novas pobrezas que experimenta a humanidade de hoje.</w:t>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4"/>
          <w:szCs w:val="24"/>
          <w:highlight w:val="white"/>
          <w:vertAlign w:val="baseline"/>
        </w:rPr>
      </w:pPr>
      <w:r w:rsidDel="00000000" w:rsidR="00000000" w:rsidRPr="00000000">
        <w:rPr>
          <w:rFonts w:ascii="Palatino Linotype" w:cs="Palatino Linotype" w:eastAsia="Palatino Linotype" w:hAnsi="Palatino Linotype"/>
          <w:sz w:val="24"/>
          <w:szCs w:val="24"/>
          <w:highlight w:val="white"/>
          <w:vertAlign w:val="baseline"/>
          <w:rtl w:val="0"/>
        </w:rPr>
        <w:t xml:space="preserve">“Faço votos de que o </w:t>
      </w:r>
      <w:r w:rsidDel="00000000" w:rsidR="00000000" w:rsidRPr="00000000">
        <w:rPr>
          <w:rFonts w:ascii="Palatino Linotype" w:cs="Palatino Linotype" w:eastAsia="Palatino Linotype" w:hAnsi="Palatino Linotype"/>
          <w:i w:val="1"/>
          <w:sz w:val="24"/>
          <w:szCs w:val="24"/>
          <w:highlight w:val="white"/>
          <w:vertAlign w:val="baseline"/>
          <w:rtl w:val="0"/>
        </w:rPr>
        <w:t xml:space="preserve">Dia Mundial dos Pobres</w:t>
      </w:r>
      <w:r w:rsidDel="00000000" w:rsidR="00000000" w:rsidRPr="00000000">
        <w:rPr>
          <w:rFonts w:ascii="Palatino Linotype" w:cs="Palatino Linotype" w:eastAsia="Palatino Linotype" w:hAnsi="Palatino Linotype"/>
          <w:sz w:val="24"/>
          <w:szCs w:val="24"/>
          <w:highlight w:val="white"/>
          <w:vertAlign w:val="baseline"/>
          <w:rtl w:val="0"/>
        </w:rPr>
        <w:t xml:space="preserve">, chegado já à sua quinta celebração, possa radicar-se cada vez mais nas nossas Igrejas locais e abrir-se a um movimento de evangelização que, em primeira instância, encontre os pobres lá onde estão”, exorta o Santo Padre em sua mensagem.</w:t>
      </w:r>
    </w:p>
    <w:p w:rsidR="00000000" w:rsidDel="00000000" w:rsidP="00000000" w:rsidRDefault="00000000" w:rsidRPr="00000000" w14:paraId="0000001C">
      <w:pPr>
        <w:spacing w:line="360" w:lineRule="auto"/>
        <w:jc w:val="both"/>
        <w:rPr>
          <w:rFonts w:ascii="Tahoma" w:cs="Tahoma" w:eastAsia="Tahoma" w:hAnsi="Tahoma"/>
          <w:sz w:val="22"/>
          <w:szCs w:val="22"/>
          <w:highlight w:val="white"/>
          <w:vertAlign w:val="baseline"/>
        </w:rPr>
      </w:pPr>
      <w:r w:rsidDel="00000000" w:rsidR="00000000" w:rsidRPr="00000000">
        <w:rPr>
          <w:rtl w:val="0"/>
        </w:rPr>
      </w:r>
    </w:p>
    <w:p w:rsidR="00000000" w:rsidDel="00000000" w:rsidP="00000000" w:rsidRDefault="00000000" w:rsidRPr="00000000" w14:paraId="0000001D">
      <w:pPr>
        <w:spacing w:line="360" w:lineRule="auto"/>
        <w:jc w:val="both"/>
        <w:rPr>
          <w:rFonts w:ascii="Tahoma" w:cs="Tahoma" w:eastAsia="Tahoma" w:hAnsi="Tahoma"/>
          <w:i w:val="0"/>
          <w:sz w:val="22"/>
          <w:szCs w:val="22"/>
          <w:highlight w:val="white"/>
          <w:vertAlign w:val="baseline"/>
        </w:rPr>
      </w:pPr>
      <w:r w:rsidDel="00000000" w:rsidR="00000000" w:rsidRPr="00000000">
        <w:rPr>
          <w:rtl w:val="0"/>
        </w:rPr>
      </w:r>
    </w:p>
    <w:p w:rsidR="00000000" w:rsidDel="00000000" w:rsidP="00000000" w:rsidRDefault="00000000" w:rsidRPr="00000000" w14:paraId="0000001E">
      <w:pPr>
        <w:spacing w:line="360" w:lineRule="auto"/>
        <w:rPr>
          <w:rFonts w:ascii="Palatino Linotype" w:cs="Palatino Linotype" w:eastAsia="Palatino Linotype" w:hAnsi="Palatino Linotype"/>
          <w:b w:val="0"/>
          <w:sz w:val="24"/>
          <w:szCs w:val="24"/>
          <w:vertAlign w:val="baseline"/>
        </w:rPr>
      </w:pPr>
      <w:r w:rsidDel="00000000" w:rsidR="00000000" w:rsidRPr="00000000">
        <w:rPr>
          <w:rFonts w:ascii="Palatino Linotype" w:cs="Palatino Linotype" w:eastAsia="Palatino Linotype" w:hAnsi="Palatino Linotype"/>
          <w:b w:val="1"/>
          <w:sz w:val="24"/>
          <w:szCs w:val="24"/>
          <w:vertAlign w:val="baseline"/>
          <w:rtl w:val="0"/>
        </w:rPr>
        <w:t xml:space="preserve">Calendário Jornada Mundial dos Pobres 2021 no Brasil </w:t>
      </w:r>
      <w:r w:rsidDel="00000000" w:rsidR="00000000" w:rsidRPr="00000000">
        <w:rPr>
          <w:rtl w:val="0"/>
        </w:rPr>
      </w:r>
    </w:p>
    <w:p w:rsidR="00000000" w:rsidDel="00000000" w:rsidP="00000000" w:rsidRDefault="00000000" w:rsidRPr="00000000" w14:paraId="0000001F">
      <w:pPr>
        <w:spacing w:line="360" w:lineRule="auto"/>
        <w:rPr>
          <w:rFonts w:ascii="Palatino Linotype" w:cs="Palatino Linotype" w:eastAsia="Palatino Linotype" w:hAnsi="Palatino Linotype"/>
          <w:sz w:val="24"/>
          <w:szCs w:val="24"/>
          <w:vertAlign w:val="baseline"/>
        </w:rPr>
      </w:pPr>
      <w:r w:rsidDel="00000000" w:rsidR="00000000" w:rsidRPr="00000000">
        <w:rPr>
          <w:rtl w:val="0"/>
        </w:rPr>
      </w:r>
    </w:p>
    <w:p w:rsidR="00000000" w:rsidDel="00000000" w:rsidP="00000000" w:rsidRDefault="00000000" w:rsidRPr="00000000" w14:paraId="00000020">
      <w:pPr>
        <w:spacing w:line="360" w:lineRule="auto"/>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b w:val="1"/>
          <w:sz w:val="24"/>
          <w:szCs w:val="24"/>
          <w:vertAlign w:val="baseline"/>
          <w:rtl w:val="0"/>
        </w:rPr>
        <w:t xml:space="preserve">14 de setembro</w:t>
      </w:r>
      <w:r w:rsidDel="00000000" w:rsidR="00000000" w:rsidRPr="00000000">
        <w:rPr>
          <w:rFonts w:ascii="Palatino Linotype" w:cs="Palatino Linotype" w:eastAsia="Palatino Linotype" w:hAnsi="Palatino Linotype"/>
          <w:sz w:val="24"/>
          <w:szCs w:val="24"/>
          <w:vertAlign w:val="baseline"/>
          <w:rtl w:val="0"/>
        </w:rPr>
        <w:t xml:space="preserve"> – Lançamento da V Jornada Mundial dos Pobres</w:t>
      </w:r>
    </w:p>
    <w:p w:rsidR="00000000" w:rsidDel="00000000" w:rsidP="00000000" w:rsidRDefault="00000000" w:rsidRPr="00000000" w14:paraId="00000021">
      <w:pPr>
        <w:spacing w:line="360" w:lineRule="auto"/>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b w:val="1"/>
          <w:sz w:val="24"/>
          <w:szCs w:val="24"/>
          <w:vertAlign w:val="baseline"/>
          <w:rtl w:val="0"/>
        </w:rPr>
        <w:br w:type="textWrapping"/>
        <w:t xml:space="preserve">Horário:</w:t>
      </w:r>
      <w:r w:rsidDel="00000000" w:rsidR="00000000" w:rsidRPr="00000000">
        <w:rPr>
          <w:rFonts w:ascii="Palatino Linotype" w:cs="Palatino Linotype" w:eastAsia="Palatino Linotype" w:hAnsi="Palatino Linotype"/>
          <w:sz w:val="24"/>
          <w:szCs w:val="24"/>
          <w:vertAlign w:val="baseline"/>
          <w:rtl w:val="0"/>
        </w:rPr>
        <w:t xml:space="preserve"> Às 10h</w:t>
      </w:r>
    </w:p>
    <w:p w:rsidR="00000000" w:rsidDel="00000000" w:rsidP="00000000" w:rsidRDefault="00000000" w:rsidRPr="00000000" w14:paraId="00000022">
      <w:pPr>
        <w:spacing w:line="360" w:lineRule="auto"/>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b w:val="1"/>
          <w:sz w:val="24"/>
          <w:szCs w:val="24"/>
          <w:vertAlign w:val="baseline"/>
          <w:rtl w:val="0"/>
        </w:rPr>
        <w:t xml:space="preserve">Onde:</w:t>
      </w:r>
      <w:r w:rsidDel="00000000" w:rsidR="00000000" w:rsidRPr="00000000">
        <w:rPr>
          <w:rFonts w:ascii="Palatino Linotype" w:cs="Palatino Linotype" w:eastAsia="Palatino Linotype" w:hAnsi="Palatino Linotype"/>
          <w:sz w:val="24"/>
          <w:szCs w:val="24"/>
          <w:vertAlign w:val="baseline"/>
          <w:rtl w:val="0"/>
        </w:rPr>
        <w:t xml:space="preserve"> Redes Sociais CNBB e entidades parceiras</w:t>
      </w:r>
    </w:p>
    <w:p w:rsidR="00000000" w:rsidDel="00000000" w:rsidP="00000000" w:rsidRDefault="00000000" w:rsidRPr="00000000" w14:paraId="00000023">
      <w:pPr>
        <w:spacing w:line="360" w:lineRule="auto"/>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sz w:val="24"/>
          <w:szCs w:val="24"/>
          <w:vertAlign w:val="baseline"/>
          <w:rtl w:val="0"/>
        </w:rPr>
        <w:t xml:space="preserve">Participam:</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Dom Joel Portella Amado, bispo auxiliar do Rio de Janeiro (RJ) e secretário-geral da CNBB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Dom José Valdeci Santos Mendes, bispo de Brejo (MA) e presidente da Comissão Episcopal Pastoral para a Ação Sociotransfomadora da CNBB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Irmã Cleusa Alves da Silva, vice-presidente da Cáritas Brasileira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Padre Alfredo José Gonçalves, vice-presidente do Serviço Pastoral dos Migrantes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Maria Luisa Pereira, sobrevivente do cárcere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3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Samuel Rodrigues, membro do Movimento Nacional da População de Rua e ativista dos Direitos Humanos </w:t>
      </w:r>
    </w:p>
    <w:p w:rsidR="00000000" w:rsidDel="00000000" w:rsidP="00000000" w:rsidRDefault="00000000" w:rsidRPr="00000000" w14:paraId="0000002A">
      <w:pPr>
        <w:spacing w:after="200" w:line="360" w:lineRule="auto"/>
        <w:rPr>
          <w:rFonts w:ascii="Palatino Linotype" w:cs="Palatino Linotype" w:eastAsia="Palatino Linotype" w:hAnsi="Palatino Linotype"/>
          <w:b w:val="0"/>
          <w:sz w:val="24"/>
          <w:szCs w:val="24"/>
          <w:vertAlign w:val="baseline"/>
        </w:rPr>
      </w:pPr>
      <w:r w:rsidDel="00000000" w:rsidR="00000000" w:rsidRPr="00000000">
        <w:rPr>
          <w:rtl w:val="0"/>
        </w:rPr>
      </w:r>
    </w:p>
    <w:p w:rsidR="00000000" w:rsidDel="00000000" w:rsidP="00000000" w:rsidRDefault="00000000" w:rsidRPr="00000000" w14:paraId="0000002B">
      <w:pPr>
        <w:spacing w:after="200" w:line="360" w:lineRule="auto"/>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b w:val="1"/>
          <w:sz w:val="24"/>
          <w:szCs w:val="24"/>
          <w:vertAlign w:val="baseline"/>
          <w:rtl w:val="0"/>
        </w:rPr>
        <w:t xml:space="preserve">14 de outubro</w:t>
      </w:r>
      <w:r w:rsidDel="00000000" w:rsidR="00000000" w:rsidRPr="00000000">
        <w:rPr>
          <w:rFonts w:ascii="Palatino Linotype" w:cs="Palatino Linotype" w:eastAsia="Palatino Linotype" w:hAnsi="Palatino Linotype"/>
          <w:sz w:val="24"/>
          <w:szCs w:val="24"/>
          <w:vertAlign w:val="baseline"/>
          <w:rtl w:val="0"/>
        </w:rPr>
        <w:t xml:space="preserve"> – </w:t>
      </w:r>
      <w:r w:rsidDel="00000000" w:rsidR="00000000" w:rsidRPr="00000000">
        <w:rPr>
          <w:rFonts w:ascii="Palatino Linotype" w:cs="Palatino Linotype" w:eastAsia="Palatino Linotype" w:hAnsi="Palatino Linotype"/>
          <w:b w:val="1"/>
          <w:sz w:val="24"/>
          <w:szCs w:val="24"/>
          <w:vertAlign w:val="baseline"/>
          <w:rtl w:val="0"/>
        </w:rPr>
        <w:t xml:space="preserve">Seminário Nacional de formação da Jornada Mundial dos Pobres</w:t>
        <w:br w:type="textWrapping"/>
        <w:t xml:space="preserve">Horário:</w:t>
      </w:r>
      <w:r w:rsidDel="00000000" w:rsidR="00000000" w:rsidRPr="00000000">
        <w:rPr>
          <w:rFonts w:ascii="Palatino Linotype" w:cs="Palatino Linotype" w:eastAsia="Palatino Linotype" w:hAnsi="Palatino Linotype"/>
          <w:sz w:val="24"/>
          <w:szCs w:val="24"/>
          <w:vertAlign w:val="baseline"/>
          <w:rtl w:val="0"/>
        </w:rPr>
        <w:t xml:space="preserve"> Às 9h30 às 12h30</w:t>
        <w:br w:type="textWrapping"/>
      </w:r>
      <w:r w:rsidDel="00000000" w:rsidR="00000000" w:rsidRPr="00000000">
        <w:rPr>
          <w:rFonts w:ascii="Palatino Linotype" w:cs="Palatino Linotype" w:eastAsia="Palatino Linotype" w:hAnsi="Palatino Linotype"/>
          <w:b w:val="1"/>
          <w:sz w:val="24"/>
          <w:szCs w:val="24"/>
          <w:vertAlign w:val="baseline"/>
          <w:rtl w:val="0"/>
        </w:rPr>
        <w:t xml:space="preserve">Onde:</w:t>
      </w:r>
      <w:r w:rsidDel="00000000" w:rsidR="00000000" w:rsidRPr="00000000">
        <w:rPr>
          <w:rFonts w:ascii="Palatino Linotype" w:cs="Palatino Linotype" w:eastAsia="Palatino Linotype" w:hAnsi="Palatino Linotype"/>
          <w:sz w:val="24"/>
          <w:szCs w:val="24"/>
          <w:vertAlign w:val="baseline"/>
          <w:rtl w:val="0"/>
        </w:rPr>
        <w:t xml:space="preserve"> formato online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7 a 14 de novembro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 Semana Nacional do gesto concreto da JMP 2021</w:t>
      </w:r>
    </w:p>
    <w:p w:rsidR="00000000" w:rsidDel="00000000" w:rsidP="00000000" w:rsidRDefault="00000000" w:rsidRPr="00000000" w14:paraId="0000002D">
      <w:pPr>
        <w:spacing w:after="200" w:line="360" w:lineRule="auto"/>
        <w:rPr>
          <w:rFonts w:ascii="Palatino Linotype" w:cs="Palatino Linotype" w:eastAsia="Palatino Linotype" w:hAnsi="Palatino Linotype"/>
          <w:b w:val="0"/>
          <w:sz w:val="24"/>
          <w:szCs w:val="24"/>
          <w:vertAlign w:val="baseline"/>
        </w:rPr>
      </w:pPr>
      <w:r w:rsidDel="00000000" w:rsidR="00000000" w:rsidRPr="00000000">
        <w:rPr>
          <w:rtl w:val="0"/>
        </w:rPr>
      </w:r>
    </w:p>
    <w:p w:rsidR="00000000" w:rsidDel="00000000" w:rsidP="00000000" w:rsidRDefault="00000000" w:rsidRPr="00000000" w14:paraId="0000002E">
      <w:pPr>
        <w:spacing w:after="200" w:line="360" w:lineRule="auto"/>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b w:val="1"/>
          <w:sz w:val="24"/>
          <w:szCs w:val="24"/>
          <w:vertAlign w:val="baseline"/>
          <w:rtl w:val="0"/>
        </w:rPr>
        <w:t xml:space="preserve">13 de novembro –</w:t>
      </w:r>
      <w:r w:rsidDel="00000000" w:rsidR="00000000" w:rsidRPr="00000000">
        <w:rPr>
          <w:rFonts w:ascii="Palatino Linotype" w:cs="Palatino Linotype" w:eastAsia="Palatino Linotype" w:hAnsi="Palatino Linotype"/>
          <w:sz w:val="24"/>
          <w:szCs w:val="24"/>
          <w:vertAlign w:val="baseline"/>
          <w:rtl w:val="0"/>
        </w:rPr>
        <w:t xml:space="preserve"> Celebração Eucarística</w:t>
        <w:br w:type="textWrapping"/>
      </w:r>
      <w:r w:rsidDel="00000000" w:rsidR="00000000" w:rsidRPr="00000000">
        <w:rPr>
          <w:rFonts w:ascii="Palatino Linotype" w:cs="Palatino Linotype" w:eastAsia="Palatino Linotype" w:hAnsi="Palatino Linotype"/>
          <w:b w:val="1"/>
          <w:sz w:val="24"/>
          <w:szCs w:val="24"/>
          <w:vertAlign w:val="baseline"/>
          <w:rtl w:val="0"/>
        </w:rPr>
        <w:t xml:space="preserve">Horário:</w:t>
      </w:r>
      <w:r w:rsidDel="00000000" w:rsidR="00000000" w:rsidRPr="00000000">
        <w:rPr>
          <w:rFonts w:ascii="Palatino Linotype" w:cs="Palatino Linotype" w:eastAsia="Palatino Linotype" w:hAnsi="Palatino Linotype"/>
          <w:sz w:val="24"/>
          <w:szCs w:val="24"/>
          <w:vertAlign w:val="baseline"/>
          <w:rtl w:val="0"/>
        </w:rPr>
        <w:t xml:space="preserve"> Às 7h </w:t>
        <w:br w:type="textWrapping"/>
      </w:r>
      <w:r w:rsidDel="00000000" w:rsidR="00000000" w:rsidRPr="00000000">
        <w:rPr>
          <w:rFonts w:ascii="Palatino Linotype" w:cs="Palatino Linotype" w:eastAsia="Palatino Linotype" w:hAnsi="Palatino Linotype"/>
          <w:b w:val="1"/>
          <w:sz w:val="24"/>
          <w:szCs w:val="24"/>
          <w:vertAlign w:val="baseline"/>
          <w:rtl w:val="0"/>
        </w:rPr>
        <w:t xml:space="preserve">Onde:</w:t>
      </w:r>
      <w:r w:rsidDel="00000000" w:rsidR="00000000" w:rsidRPr="00000000">
        <w:rPr>
          <w:rFonts w:ascii="Palatino Linotype" w:cs="Palatino Linotype" w:eastAsia="Palatino Linotype" w:hAnsi="Palatino Linotype"/>
          <w:sz w:val="24"/>
          <w:szCs w:val="24"/>
          <w:vertAlign w:val="baseline"/>
          <w:rtl w:val="0"/>
        </w:rPr>
        <w:t xml:space="preserve"> Capela Nossa Senhora Aparecida na sede da CNBB, em Brasília-DF – transmitida ao vivo pelaTvs Católicas</w:t>
      </w:r>
    </w:p>
    <w:p w:rsidR="00000000" w:rsidDel="00000000" w:rsidP="00000000" w:rsidRDefault="00000000" w:rsidRPr="00000000" w14:paraId="0000002F">
      <w:pPr>
        <w:spacing w:after="200" w:line="360" w:lineRule="auto"/>
        <w:rPr>
          <w:rFonts w:ascii="Palatino Linotype" w:cs="Palatino Linotype" w:eastAsia="Palatino Linotype" w:hAnsi="Palatino Linotype"/>
          <w:b w:val="0"/>
          <w:sz w:val="24"/>
          <w:szCs w:val="24"/>
          <w:vertAlign w:val="baseline"/>
        </w:rPr>
      </w:pPr>
      <w:r w:rsidDel="00000000" w:rsidR="00000000" w:rsidRPr="00000000">
        <w:rPr>
          <w:rtl w:val="0"/>
        </w:rPr>
      </w:r>
    </w:p>
    <w:p w:rsidR="00000000" w:rsidDel="00000000" w:rsidP="00000000" w:rsidRDefault="00000000" w:rsidRPr="00000000" w14:paraId="00000030">
      <w:pPr>
        <w:spacing w:after="200" w:line="360" w:lineRule="auto"/>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b w:val="1"/>
          <w:sz w:val="24"/>
          <w:szCs w:val="24"/>
          <w:vertAlign w:val="baseline"/>
          <w:rtl w:val="0"/>
        </w:rPr>
        <w:t xml:space="preserve">14 de novembro </w:t>
      </w:r>
      <w:r w:rsidDel="00000000" w:rsidR="00000000" w:rsidRPr="00000000">
        <w:rPr>
          <w:rFonts w:ascii="Palatino Linotype" w:cs="Palatino Linotype" w:eastAsia="Palatino Linotype" w:hAnsi="Palatino Linotype"/>
          <w:sz w:val="24"/>
          <w:szCs w:val="24"/>
          <w:vertAlign w:val="baseline"/>
          <w:rtl w:val="0"/>
        </w:rPr>
        <w:t xml:space="preserve">– Dia Mundial dos Pobres</w:t>
      </w:r>
    </w:p>
    <w:p w:rsidR="00000000" w:rsidDel="00000000" w:rsidP="00000000" w:rsidRDefault="00000000" w:rsidRPr="00000000" w14:paraId="00000031">
      <w:pPr>
        <w:spacing w:after="200" w:line="360" w:lineRule="auto"/>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sz w:val="24"/>
          <w:szCs w:val="24"/>
          <w:vertAlign w:val="baseline"/>
          <w:rtl w:val="0"/>
        </w:rPr>
        <w:t xml:space="preserve">Lançamento do </w:t>
      </w:r>
      <w:r w:rsidDel="00000000" w:rsidR="00000000" w:rsidRPr="00000000">
        <w:rPr>
          <w:rFonts w:ascii="Palatino Linotype" w:cs="Palatino Linotype" w:eastAsia="Palatino Linotype" w:hAnsi="Palatino Linotype"/>
          <w:b w:val="1"/>
          <w:sz w:val="24"/>
          <w:szCs w:val="24"/>
          <w:vertAlign w:val="baseline"/>
          <w:rtl w:val="0"/>
        </w:rPr>
        <w:t xml:space="preserve">Manifesto pela Vida </w:t>
        <w:br w:type="textWrapping"/>
      </w:r>
      <w:r w:rsidDel="00000000" w:rsidR="00000000" w:rsidRPr="00000000">
        <w:rPr>
          <w:rFonts w:ascii="Palatino Linotype" w:cs="Palatino Linotype" w:eastAsia="Palatino Linotype" w:hAnsi="Palatino Linotype"/>
          <w:sz w:val="24"/>
          <w:szCs w:val="24"/>
          <w:vertAlign w:val="baseline"/>
          <w:rtl w:val="0"/>
        </w:rPr>
        <w:t xml:space="preserve">Formato texto e vídeo, áudio </w:t>
      </w:r>
    </w:p>
    <w:p w:rsidR="00000000" w:rsidDel="00000000" w:rsidP="00000000" w:rsidRDefault="00000000" w:rsidRPr="00000000" w14:paraId="00000032">
      <w:pPr>
        <w:spacing w:line="360" w:lineRule="auto"/>
        <w:rP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SERVIÇO:</w:t>
      </w:r>
      <w:r w:rsidDel="00000000" w:rsidR="00000000" w:rsidRPr="00000000">
        <w:rPr>
          <w:rtl w:val="0"/>
        </w:rPr>
      </w:r>
    </w:p>
    <w:p w:rsidR="00000000" w:rsidDel="00000000" w:rsidP="00000000" w:rsidRDefault="00000000" w:rsidRPr="00000000" w14:paraId="00000034">
      <w:pPr>
        <w:spacing w:line="360" w:lineRule="auto"/>
        <w:rPr>
          <w:rFonts w:ascii="Palatino Linotype" w:cs="Palatino Linotype" w:eastAsia="Palatino Linotype" w:hAnsi="Palatino Linotype"/>
          <w:b w:val="0"/>
          <w:sz w:val="24"/>
          <w:szCs w:val="24"/>
          <w:vertAlign w:val="baseline"/>
        </w:rPr>
      </w:pPr>
      <w:r w:rsidDel="00000000" w:rsidR="00000000" w:rsidRPr="00000000">
        <w:rPr>
          <w:rFonts w:ascii="Palatino Linotype" w:cs="Palatino Linotype" w:eastAsia="Palatino Linotype" w:hAnsi="Palatino Linotype"/>
          <w:b w:val="1"/>
          <w:sz w:val="24"/>
          <w:szCs w:val="24"/>
          <w:vertAlign w:val="baseline"/>
          <w:rtl w:val="0"/>
        </w:rPr>
        <w:t xml:space="preserve">O quê: Lançamento, no Brasil, da V Jornada Mundial dos Pobres</w:t>
        <w:br w:type="textWrapping"/>
        <w:t xml:space="preserve">Quando: Segunda-feira, 14 de setembro</w:t>
        <w:br w:type="textWrapping"/>
        <w:t xml:space="preserve">Horário: Às 10h</w:t>
      </w:r>
      <w:r w:rsidDel="00000000" w:rsidR="00000000" w:rsidRPr="00000000">
        <w:rPr>
          <w:rtl w:val="0"/>
        </w:rPr>
      </w:r>
    </w:p>
    <w:p w:rsidR="00000000" w:rsidDel="00000000" w:rsidP="00000000" w:rsidRDefault="00000000" w:rsidRPr="00000000" w14:paraId="00000035">
      <w:pPr>
        <w:spacing w:line="360" w:lineRule="auto"/>
        <w:rPr>
          <w:rFonts w:ascii="Palatino Linotype" w:cs="Palatino Linotype" w:eastAsia="Palatino Linotype" w:hAnsi="Palatino Linotype"/>
          <w:sz w:val="24"/>
          <w:szCs w:val="24"/>
          <w:vertAlign w:val="baseline"/>
        </w:rPr>
      </w:pPr>
      <w:r w:rsidDel="00000000" w:rsidR="00000000" w:rsidRPr="00000000">
        <w:rPr>
          <w:rFonts w:ascii="Palatino Linotype" w:cs="Palatino Linotype" w:eastAsia="Palatino Linotype" w:hAnsi="Palatino Linotype"/>
          <w:sz w:val="24"/>
          <w:szCs w:val="24"/>
          <w:vertAlign w:val="baseline"/>
          <w:rtl w:val="0"/>
        </w:rPr>
        <w:t xml:space="preserve">Evento online com transmissão ao vivo pelas redes sociais da CNBB (Facebook e canal no Youtube) e das entidades parceiras.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Contatos: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br w:type="textWrapping"/>
        <w:t xml:space="preserve">Assessoria de Comunicação da 6ª Semana Social Brasileira – Assessora de Comunicação: Osnilda Lima – Contato: 61 9 8366-1235</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Assessoria de Comunicação da CNBB – Assessora de Comunicação: Manuela Castro – Contato: 61-2103-8300 / 61 9 8118-3978</w:t>
      </w:r>
      <w:r w:rsidDel="00000000" w:rsidR="00000000" w:rsidRPr="00000000">
        <w:rPr>
          <w:rtl w:val="0"/>
        </w:rPr>
      </w:r>
    </w:p>
    <w:sectPr>
      <w:headerReference r:id="rId7" w:type="default"/>
      <w:footerReference r:id="rId8" w:type="default"/>
      <w:pgSz w:h="16840" w:w="11907" w:orient="portrait"/>
      <w:pgMar w:bottom="1134" w:top="1134" w:left="1701" w:right="1418" w:header="1134" w:footer="10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Arial Nova Cond"/>
  <w:font w:name="Fede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jc w:val="center"/>
      <w:rPr>
        <w:sz w:val="18"/>
        <w:szCs w:val="18"/>
        <w:vertAlign w:val="baseline"/>
      </w:rPr>
    </w:pPr>
    <w:r w:rsidDel="00000000" w:rsidR="00000000" w:rsidRPr="00000000">
      <w:rPr>
        <w:rFonts w:ascii="Arial" w:cs="Arial" w:eastAsia="Arial" w:hAnsi="Arial"/>
        <w:color w:val="000000"/>
        <w:sz w:val="18"/>
        <w:szCs w:val="18"/>
        <w:vertAlign w:val="baseline"/>
        <w:rtl w:val="0"/>
      </w:rPr>
      <w:t xml:space="preserve">Endereço da CNBB – Setor de Embaixadas Sul Q. 801/Conjunto B – Brasília-DF –</w:t>
      <w:br w:type="textWrapping"/>
    </w:r>
    <w:r w:rsidDel="00000000" w:rsidR="00000000" w:rsidRPr="00000000">
      <w:rPr>
        <w:rFonts w:ascii="Arial" w:cs="Arial" w:eastAsia="Arial" w:hAnsi="Arial"/>
        <w:i w:val="1"/>
        <w:sz w:val="18"/>
        <w:szCs w:val="18"/>
        <w:vertAlign w:val="baseline"/>
        <w:rtl w:val="0"/>
      </w:rPr>
      <w:t xml:space="preserve">Fone: (61) 2103-8300 –  E-mail: </w:t>
    </w:r>
    <w:hyperlink r:id="rId1">
      <w:r w:rsidDel="00000000" w:rsidR="00000000" w:rsidRPr="00000000">
        <w:rPr>
          <w:rFonts w:ascii="Arial" w:cs="Arial" w:eastAsia="Arial" w:hAnsi="Arial"/>
          <w:i w:val="1"/>
          <w:color w:val="0000ff"/>
          <w:sz w:val="18"/>
          <w:szCs w:val="18"/>
          <w:u w:val="single"/>
          <w:vertAlign w:val="baseline"/>
          <w:rtl w:val="0"/>
        </w:rPr>
        <w:t xml:space="preserve">imprensa@cnbb.org.br</w:t>
      </w:r>
    </w:hyperlink>
    <w:r w:rsidDel="00000000" w:rsidR="00000000" w:rsidRPr="00000000">
      <w:rPr>
        <w:rFonts w:ascii="Arial" w:cs="Arial" w:eastAsia="Arial" w:hAnsi="Arial"/>
        <w:i w:val="1"/>
        <w:sz w:val="18"/>
        <w:szCs w:val="18"/>
        <w:vertAlign w:val="baseline"/>
        <w:rtl w:val="0"/>
      </w:rPr>
      <w:t xml:space="preserve"> / Site: www.cnbb.org.br</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8928.0" w:type="dxa"/>
      <w:jc w:val="left"/>
      <w:tblInd w:w="0.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056"/>
      <w:gridCol w:w="7872"/>
      <w:tblGridChange w:id="0">
        <w:tblGrid>
          <w:gridCol w:w="1056"/>
          <w:gridCol w:w="7872"/>
        </w:tblGrid>
      </w:tblGridChange>
    </w:tblGrid>
    <w:tr>
      <w:trPr>
        <w:cantSplit w:val="0"/>
        <w:tblHeader w:val="0"/>
      </w:trPr>
      <w:tc>
        <w:tcPr>
          <w:vAlign w:val="center"/>
        </w:tcPr>
        <w:p w:rsidR="00000000" w:rsidDel="00000000" w:rsidP="00000000" w:rsidRDefault="00000000" w:rsidRPr="00000000" w14:paraId="00000039">
          <w:pPr>
            <w:rPr>
              <w:rFonts w:ascii="Federo" w:cs="Federo" w:eastAsia="Federo" w:hAnsi="Federo"/>
              <w:b w:val="1"/>
              <w:vertAlign w:val="baseline"/>
            </w:rPr>
          </w:pPr>
          <w:r w:rsidDel="00000000" w:rsidR="00000000" w:rsidRPr="00000000">
            <w:rPr>
              <w:vertAlign w:val="baseline"/>
            </w:rPr>
            <w:drawing>
              <wp:inline distB="0" distT="0" distL="114300" distR="114300">
                <wp:extent cx="581660" cy="581025"/>
                <wp:effectExtent b="0" l="0" r="0" t="0"/>
                <wp:docPr descr="Logo-Oficial-CNBB" id="1" name="image1.png"/>
                <a:graphic>
                  <a:graphicData uri="http://schemas.openxmlformats.org/drawingml/2006/picture">
                    <pic:pic>
                      <pic:nvPicPr>
                        <pic:cNvPr descr="Logo-Oficial-CNBB" id="0" name="image1.png"/>
                        <pic:cNvPicPr preferRelativeResize="0"/>
                      </pic:nvPicPr>
                      <pic:blipFill>
                        <a:blip r:embed="rId1"/>
                        <a:srcRect b="0" l="0" r="0" t="0"/>
                        <a:stretch>
                          <a:fillRect/>
                        </a:stretch>
                      </pic:blipFill>
                      <pic:spPr>
                        <a:xfrm>
                          <a:off x="0" y="0"/>
                          <a:ext cx="581660" cy="5810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A">
          <w:pPr>
            <w:rPr>
              <w:rFonts w:ascii="Federo" w:cs="Federo" w:eastAsia="Federo" w:hAnsi="Federo"/>
              <w:b w:val="1"/>
              <w:color w:val="000000"/>
              <w:sz w:val="24"/>
              <w:szCs w:val="24"/>
              <w:vertAlign w:val="baseline"/>
            </w:rPr>
          </w:pPr>
          <w:r w:rsidDel="00000000" w:rsidR="00000000" w:rsidRPr="00000000">
            <w:rPr>
              <w:rFonts w:ascii="Federo" w:cs="Federo" w:eastAsia="Federo" w:hAnsi="Federo"/>
              <w:b w:val="1"/>
              <w:color w:val="000000"/>
              <w:sz w:val="24"/>
              <w:szCs w:val="24"/>
              <w:vertAlign w:val="baseline"/>
              <w:rtl w:val="0"/>
            </w:rPr>
            <w:t xml:space="preserve">CONFERÊNCIA NACIONAL DOS BISPOS DO BRASIL </w:t>
          </w:r>
        </w:p>
        <w:p w:rsidR="00000000" w:rsidDel="00000000" w:rsidP="00000000" w:rsidRDefault="00000000" w:rsidRPr="00000000" w14:paraId="0000003B">
          <w:pPr>
            <w:rPr>
              <w:rFonts w:ascii="Calibri" w:cs="Calibri" w:eastAsia="Calibri" w:hAnsi="Calibri"/>
              <w:color w:val="000000"/>
              <w:sz w:val="23"/>
              <w:szCs w:val="23"/>
              <w:vertAlign w:val="baseline"/>
            </w:rPr>
          </w:pPr>
          <w:r w:rsidDel="00000000" w:rsidR="00000000" w:rsidRPr="00000000">
            <w:rPr>
              <w:rFonts w:ascii="Calibri" w:cs="Calibri" w:eastAsia="Calibri" w:hAnsi="Calibri"/>
              <w:i w:val="1"/>
              <w:color w:val="000000"/>
              <w:sz w:val="23"/>
              <w:szCs w:val="23"/>
              <w:vertAlign w:val="baseline"/>
              <w:rtl w:val="0"/>
            </w:rPr>
            <w:t xml:space="preserve">Assessoria de Comunicação  </w:t>
          </w:r>
          <w:r w:rsidDel="00000000" w:rsidR="00000000" w:rsidRPr="00000000">
            <w:rPr>
              <w:rtl w:val="0"/>
            </w:rPr>
          </w:r>
        </w:p>
      </w:tc>
    </w:tr>
  </w:tb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rive.google.com/drive/folders/11p5dV665BBMEqMl0HdcHH4HuvjjB3VOS"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imprensa@cnbb.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